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42" w:rsidRDefault="004F4442" w:rsidP="004F4442">
      <w:pPr>
        <w:jc w:val="center"/>
        <w:rPr>
          <w:sz w:val="44"/>
          <w:szCs w:val="44"/>
          <w:u w:val="single"/>
        </w:rPr>
      </w:pPr>
      <w:r w:rsidRPr="00A56660">
        <w:rPr>
          <w:sz w:val="44"/>
          <w:szCs w:val="44"/>
          <w:u w:val="single"/>
        </w:rPr>
        <w:t>Call of the Wild</w:t>
      </w:r>
    </w:p>
    <w:p w:rsidR="004F4442" w:rsidRDefault="004F4442" w:rsidP="004F4442">
      <w:pPr>
        <w:jc w:val="center"/>
        <w:rPr>
          <w:sz w:val="44"/>
          <w:szCs w:val="44"/>
          <w:u w:val="single"/>
        </w:rPr>
      </w:pPr>
    </w:p>
    <w:p w:rsidR="004F4442" w:rsidRDefault="004F4442" w:rsidP="004F4442">
      <w:pPr>
        <w:rPr>
          <w:sz w:val="28"/>
          <w:szCs w:val="28"/>
        </w:rPr>
      </w:pPr>
      <w:r w:rsidRPr="00A56660">
        <w:rPr>
          <w:b/>
          <w:sz w:val="28"/>
          <w:szCs w:val="28"/>
        </w:rPr>
        <w:t>On your own</w:t>
      </w:r>
      <w:r w:rsidRPr="00A56660">
        <w:rPr>
          <w:sz w:val="28"/>
          <w:szCs w:val="28"/>
        </w:rPr>
        <w:t xml:space="preserve">, locate the items listed below. Write your answers on this paper using quotations. Be sure to give the </w:t>
      </w:r>
      <w:r w:rsidRPr="00A56660">
        <w:rPr>
          <w:b/>
          <w:sz w:val="28"/>
          <w:szCs w:val="28"/>
        </w:rPr>
        <w:t>page number</w:t>
      </w:r>
      <w:r w:rsidRPr="00A56660">
        <w:rPr>
          <w:sz w:val="28"/>
          <w:szCs w:val="28"/>
        </w:rPr>
        <w:t xml:space="preserve"> on which the item was found. </w:t>
      </w:r>
      <w:r>
        <w:rPr>
          <w:sz w:val="28"/>
          <w:szCs w:val="28"/>
        </w:rPr>
        <w:t>Label in pen/pencil the items on top of the example.</w:t>
      </w:r>
    </w:p>
    <w:p w:rsidR="004F4442" w:rsidRDefault="004F4442" w:rsidP="004F4442">
      <w:pPr>
        <w:rPr>
          <w:sz w:val="28"/>
          <w:szCs w:val="28"/>
        </w:rPr>
      </w:pPr>
    </w:p>
    <w:p w:rsidR="004F4442" w:rsidRDefault="004F4442" w:rsidP="004F444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Prepositional phrase that acts like an adverb answering one of the questions: where? When? Or how?</w:t>
      </w:r>
    </w:p>
    <w:p w:rsidR="004F4442" w:rsidRPr="00A56660" w:rsidRDefault="004F4442" w:rsidP="004F4442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Example: p. 98 </w:t>
      </w:r>
      <w:proofErr w:type="gramStart"/>
      <w:r>
        <w:rPr>
          <w:sz w:val="28"/>
          <w:szCs w:val="28"/>
        </w:rPr>
        <w:t>-  “</w:t>
      </w:r>
      <w:proofErr w:type="gramEnd"/>
      <w:r>
        <w:rPr>
          <w:sz w:val="28"/>
          <w:szCs w:val="28"/>
        </w:rPr>
        <w:t>Buck found his master (</w:t>
      </w:r>
      <w:r w:rsidRPr="00DF269D">
        <w:rPr>
          <w:b/>
          <w:sz w:val="28"/>
          <w:szCs w:val="28"/>
        </w:rPr>
        <w:t>under</w:t>
      </w:r>
      <w:r>
        <w:rPr>
          <w:sz w:val="28"/>
          <w:szCs w:val="28"/>
        </w:rPr>
        <w:t xml:space="preserve"> the table).” </w:t>
      </w:r>
      <w:r w:rsidRPr="00A56660">
        <w:rPr>
          <w:b/>
          <w:sz w:val="28"/>
          <w:szCs w:val="28"/>
        </w:rPr>
        <w:t>WHERE</w:t>
      </w:r>
    </w:p>
    <w:p w:rsidR="004F4442" w:rsidRDefault="004F4442" w:rsidP="004F4442">
      <w:pPr>
        <w:rPr>
          <w:b/>
          <w:sz w:val="28"/>
          <w:szCs w:val="28"/>
        </w:rPr>
      </w:pPr>
    </w:p>
    <w:p w:rsidR="004F4442" w:rsidRDefault="004F4442" w:rsidP="004F4442">
      <w:pPr>
        <w:rPr>
          <w:b/>
          <w:sz w:val="28"/>
          <w:szCs w:val="28"/>
        </w:rPr>
      </w:pPr>
    </w:p>
    <w:p w:rsidR="004F4442" w:rsidRDefault="004F4442" w:rsidP="004F4442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Evidence “_____________________________________________________________________________________________________________________________________________” pg. #</w:t>
      </w:r>
    </w:p>
    <w:p w:rsidR="004F4442" w:rsidRDefault="004F4442" w:rsidP="004F4442">
      <w:pPr>
        <w:spacing w:line="360" w:lineRule="auto"/>
        <w:rPr>
          <w:sz w:val="28"/>
          <w:szCs w:val="28"/>
        </w:rPr>
      </w:pPr>
    </w:p>
    <w:p w:rsidR="004F4442" w:rsidRDefault="004F4442" w:rsidP="004F444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F269D">
        <w:rPr>
          <w:b/>
          <w:sz w:val="28"/>
          <w:szCs w:val="28"/>
          <w:u w:val="single"/>
        </w:rPr>
        <w:t>Two</w:t>
      </w:r>
      <w:r>
        <w:rPr>
          <w:sz w:val="28"/>
          <w:szCs w:val="28"/>
        </w:rPr>
        <w:t xml:space="preserve"> verb/adverb combinations (raced quickly)</w:t>
      </w:r>
    </w:p>
    <w:p w:rsidR="004F4442" w:rsidRDefault="004F4442" w:rsidP="004F4442">
      <w:pPr>
        <w:spacing w:line="360" w:lineRule="auto"/>
        <w:rPr>
          <w:b/>
          <w:sz w:val="28"/>
          <w:szCs w:val="28"/>
        </w:rPr>
      </w:pPr>
    </w:p>
    <w:p w:rsidR="004F4442" w:rsidRDefault="004F4442" w:rsidP="004F444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>complex sentence</w:t>
      </w:r>
    </w:p>
    <w:p w:rsidR="004F4442" w:rsidRDefault="004F4442" w:rsidP="004F4442">
      <w:pPr>
        <w:spacing w:line="360" w:lineRule="auto"/>
        <w:rPr>
          <w:b/>
          <w:sz w:val="28"/>
          <w:szCs w:val="28"/>
        </w:rPr>
      </w:pPr>
    </w:p>
    <w:p w:rsidR="004F4442" w:rsidRDefault="004F4442" w:rsidP="004F4442">
      <w:pPr>
        <w:numPr>
          <w:ilvl w:val="0"/>
          <w:numId w:val="1"/>
        </w:numPr>
        <w:pBdr>
          <w:bottom w:val="single" w:sz="12" w:space="1" w:color="auto"/>
        </w:pBdr>
        <w:spacing w:line="360" w:lineRule="auto"/>
        <w:rPr>
          <w:sz w:val="28"/>
          <w:szCs w:val="28"/>
        </w:rPr>
      </w:pPr>
      <w:r w:rsidRPr="00DF269D">
        <w:rPr>
          <w:b/>
          <w:sz w:val="28"/>
          <w:szCs w:val="28"/>
        </w:rPr>
        <w:t>One</w:t>
      </w:r>
      <w:r w:rsidRPr="00DF269D">
        <w:rPr>
          <w:sz w:val="28"/>
          <w:szCs w:val="28"/>
        </w:rPr>
        <w:t xml:space="preserve"> figurative language – Be sure to </w:t>
      </w:r>
      <w:r w:rsidRPr="00DF269D">
        <w:rPr>
          <w:b/>
          <w:sz w:val="28"/>
          <w:szCs w:val="28"/>
        </w:rPr>
        <w:t>label</w:t>
      </w:r>
      <w:r w:rsidRPr="00DF269D">
        <w:rPr>
          <w:sz w:val="28"/>
          <w:szCs w:val="28"/>
        </w:rPr>
        <w:t xml:space="preserve"> which type it is!</w:t>
      </w: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r w:rsidRPr="00DF269D">
        <w:rPr>
          <w:b/>
          <w:sz w:val="28"/>
          <w:szCs w:val="28"/>
        </w:rPr>
        <w:t>One</w:t>
      </w:r>
      <w:r>
        <w:rPr>
          <w:sz w:val="28"/>
          <w:szCs w:val="28"/>
        </w:rPr>
        <w:t xml:space="preserve"> example of descriptive writing (vivid images/adjectives)</w:t>
      </w: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b/>
          <w:sz w:val="28"/>
          <w:szCs w:val="28"/>
        </w:rPr>
        <w:t xml:space="preserve">One </w:t>
      </w:r>
      <w:r>
        <w:rPr>
          <w:sz w:val="28"/>
          <w:szCs w:val="28"/>
        </w:rPr>
        <w:t xml:space="preserve"> example</w:t>
      </w:r>
      <w:proofErr w:type="gramEnd"/>
      <w:r>
        <w:rPr>
          <w:sz w:val="28"/>
          <w:szCs w:val="28"/>
        </w:rPr>
        <w:t xml:space="preserve"> of speaker tag.</w:t>
      </w: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</w:p>
    <w:p w:rsidR="004F4442" w:rsidRDefault="004F4442" w:rsidP="004F4442">
      <w:pPr>
        <w:pBdr>
          <w:bottom w:val="single" w:sz="12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 One </w:t>
      </w:r>
      <w:r>
        <w:rPr>
          <w:sz w:val="28"/>
          <w:szCs w:val="28"/>
        </w:rPr>
        <w:t>example of pronoun.</w:t>
      </w:r>
    </w:p>
    <w:sectPr w:rsidR="004F4442" w:rsidSect="001B34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07D61"/>
    <w:multiLevelType w:val="hybridMultilevel"/>
    <w:tmpl w:val="170803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F4442"/>
    <w:rsid w:val="001B3478"/>
    <w:rsid w:val="004F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>ISD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2013-02-25T15:00:00Z</dcterms:created>
  <dcterms:modified xsi:type="dcterms:W3CDTF">2013-02-25T15:01:00Z</dcterms:modified>
</cp:coreProperties>
</file>